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97" w:rsidRPr="00396497" w:rsidRDefault="00F644F4" w:rsidP="00396497">
      <w:pPr>
        <w:widowControl/>
        <w:jc w:val="center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filled="t">
            <v:fill color2="black"/>
            <v:imagedata r:id="rId5" o:title=""/>
          </v:shape>
        </w:pict>
      </w:r>
    </w:p>
    <w:p w:rsidR="00396497" w:rsidRPr="00396497" w:rsidRDefault="00396497" w:rsidP="00396497">
      <w:pPr>
        <w:widowControl/>
        <w:jc w:val="center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396497" w:rsidRPr="00396497" w:rsidRDefault="00396497" w:rsidP="00396497">
      <w:pPr>
        <w:keepNext/>
        <w:widowControl/>
        <w:numPr>
          <w:ilvl w:val="0"/>
          <w:numId w:val="1"/>
        </w:numPr>
        <w:tabs>
          <w:tab w:val="clear" w:pos="0"/>
          <w:tab w:val="num" w:pos="432"/>
          <w:tab w:val="num" w:pos="576"/>
        </w:tabs>
        <w:ind w:left="576" w:hanging="576"/>
        <w:jc w:val="center"/>
        <w:outlineLvl w:val="1"/>
        <w:rPr>
          <w:rFonts w:eastAsia="Times New Roman" w:cs="Times New Roman"/>
          <w:b/>
          <w:kern w:val="0"/>
          <w:sz w:val="28"/>
          <w:szCs w:val="20"/>
          <w:lang w:eastAsia="ar-SA" w:bidi="ar-SA"/>
        </w:rPr>
      </w:pPr>
      <w:r w:rsidRPr="00396497">
        <w:rPr>
          <w:rFonts w:eastAsia="Times New Roman" w:cs="Times New Roman"/>
          <w:b/>
          <w:kern w:val="0"/>
          <w:sz w:val="28"/>
          <w:szCs w:val="20"/>
          <w:lang w:eastAsia="ar-SA" w:bidi="ar-SA"/>
        </w:rPr>
        <w:t xml:space="preserve">АДМИНИСТРАЦИЯ НОВОБЕРЕЗАНСКОГО СЕЛЬСКОГО ПОСЕЛЕНИЯ КОРЕНОВСКОГО РАЙОНА </w:t>
      </w:r>
    </w:p>
    <w:p w:rsidR="00396497" w:rsidRPr="00396497" w:rsidRDefault="00396497" w:rsidP="00396497">
      <w:pPr>
        <w:widowControl/>
        <w:jc w:val="center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396497" w:rsidRPr="00396497" w:rsidRDefault="00396497" w:rsidP="00396497">
      <w:pPr>
        <w:keepNext/>
        <w:widowControl/>
        <w:numPr>
          <w:ilvl w:val="0"/>
          <w:numId w:val="1"/>
        </w:numPr>
        <w:tabs>
          <w:tab w:val="clear" w:pos="0"/>
          <w:tab w:val="num" w:pos="432"/>
        </w:tabs>
        <w:jc w:val="center"/>
        <w:outlineLvl w:val="0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  <w:r w:rsidRPr="00396497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ПОСТАНОВЛЕНИЕ</w:t>
      </w:r>
    </w:p>
    <w:p w:rsidR="00396497" w:rsidRPr="00396497" w:rsidRDefault="00396497" w:rsidP="00396497">
      <w:pPr>
        <w:widowControl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</w:p>
    <w:p w:rsidR="00396497" w:rsidRPr="00396497" w:rsidRDefault="00396497" w:rsidP="00396497">
      <w:pPr>
        <w:widowControl/>
        <w:rPr>
          <w:rFonts w:eastAsia="Times New Roman" w:cs="Times New Roman"/>
          <w:b/>
          <w:kern w:val="0"/>
          <w:lang w:eastAsia="ar-SA" w:bidi="ar-SA"/>
        </w:rPr>
      </w:pPr>
      <w:r w:rsidRPr="00396497">
        <w:rPr>
          <w:rFonts w:eastAsia="Times New Roman" w:cs="Times New Roman"/>
          <w:kern w:val="0"/>
          <w:lang w:eastAsia="ar-SA" w:bidi="ar-SA"/>
        </w:rPr>
        <w:t xml:space="preserve">                 </w:t>
      </w:r>
      <w:r w:rsidRPr="00030524">
        <w:rPr>
          <w:rFonts w:eastAsia="Times New Roman" w:cs="Times New Roman"/>
          <w:b/>
          <w:kern w:val="0"/>
          <w:lang w:eastAsia="ar-SA" w:bidi="ar-SA"/>
        </w:rPr>
        <w:t xml:space="preserve">от </w:t>
      </w:r>
      <w:r w:rsidR="00030524">
        <w:rPr>
          <w:rFonts w:eastAsia="Times New Roman" w:cs="Times New Roman"/>
          <w:b/>
          <w:kern w:val="0"/>
          <w:lang w:eastAsia="ar-SA" w:bidi="ar-SA"/>
        </w:rPr>
        <w:t>05</w:t>
      </w:r>
      <w:r w:rsidRPr="00030524">
        <w:rPr>
          <w:rFonts w:eastAsia="Times New Roman" w:cs="Times New Roman"/>
          <w:b/>
          <w:kern w:val="0"/>
          <w:lang w:eastAsia="ar-SA" w:bidi="ar-SA"/>
        </w:rPr>
        <w:t>.0</w:t>
      </w:r>
      <w:r w:rsidR="00030524">
        <w:rPr>
          <w:rFonts w:eastAsia="Times New Roman" w:cs="Times New Roman"/>
          <w:b/>
          <w:kern w:val="0"/>
          <w:lang w:eastAsia="ar-SA" w:bidi="ar-SA"/>
        </w:rPr>
        <w:t>3</w:t>
      </w:r>
      <w:r w:rsidRPr="00030524">
        <w:rPr>
          <w:rFonts w:eastAsia="Times New Roman" w:cs="Times New Roman"/>
          <w:b/>
          <w:kern w:val="0"/>
          <w:lang w:eastAsia="ar-SA" w:bidi="ar-SA"/>
        </w:rPr>
        <w:t xml:space="preserve">.2018                                                         </w:t>
      </w:r>
      <w:r w:rsidR="00030524" w:rsidRPr="00030524">
        <w:rPr>
          <w:rFonts w:eastAsia="Times New Roman" w:cs="Times New Roman"/>
          <w:b/>
          <w:kern w:val="0"/>
          <w:lang w:eastAsia="ar-SA" w:bidi="ar-SA"/>
        </w:rPr>
        <w:t xml:space="preserve">                            № 47</w:t>
      </w:r>
      <w:r w:rsidRPr="00396497">
        <w:rPr>
          <w:rFonts w:eastAsia="Times New Roman" w:cs="Times New Roman"/>
          <w:b/>
          <w:kern w:val="0"/>
          <w:lang w:eastAsia="ar-SA" w:bidi="ar-SA"/>
        </w:rPr>
        <w:t xml:space="preserve">          </w:t>
      </w:r>
    </w:p>
    <w:p w:rsidR="00396497" w:rsidRPr="00396497" w:rsidRDefault="00396497" w:rsidP="00396497">
      <w:pPr>
        <w:widowControl/>
        <w:jc w:val="center"/>
        <w:rPr>
          <w:rFonts w:eastAsia="Times New Roman" w:cs="Times New Roman"/>
          <w:kern w:val="0"/>
          <w:szCs w:val="20"/>
          <w:lang w:eastAsia="ar-SA" w:bidi="ar-SA"/>
        </w:rPr>
      </w:pPr>
    </w:p>
    <w:p w:rsidR="00396497" w:rsidRPr="00396497" w:rsidRDefault="00396497" w:rsidP="00396497">
      <w:pPr>
        <w:widowControl/>
        <w:jc w:val="center"/>
        <w:rPr>
          <w:rFonts w:eastAsia="Times New Roman" w:cs="Times New Roman"/>
          <w:kern w:val="0"/>
          <w:szCs w:val="20"/>
          <w:lang w:eastAsia="ar-SA" w:bidi="ar-SA"/>
        </w:rPr>
      </w:pPr>
      <w:r w:rsidRPr="00396497">
        <w:rPr>
          <w:rFonts w:eastAsia="Times New Roman" w:cs="Times New Roman"/>
          <w:kern w:val="0"/>
          <w:szCs w:val="20"/>
          <w:lang w:eastAsia="ar-SA" w:bidi="ar-SA"/>
        </w:rPr>
        <w:t xml:space="preserve">поселок </w:t>
      </w:r>
      <w:proofErr w:type="spellStart"/>
      <w:r w:rsidRPr="00396497">
        <w:rPr>
          <w:rFonts w:eastAsia="Times New Roman" w:cs="Times New Roman"/>
          <w:kern w:val="0"/>
          <w:szCs w:val="20"/>
          <w:lang w:eastAsia="ar-SA" w:bidi="ar-SA"/>
        </w:rPr>
        <w:t>Новоберезанский</w:t>
      </w:r>
      <w:proofErr w:type="spellEnd"/>
    </w:p>
    <w:p w:rsidR="003D2E47" w:rsidRDefault="003D2E47">
      <w:pPr>
        <w:tabs>
          <w:tab w:val="left" w:pos="8505"/>
        </w:tabs>
        <w:jc w:val="center"/>
      </w:pPr>
    </w:p>
    <w:p w:rsidR="00CE543B" w:rsidRDefault="00CE543B">
      <w:pPr>
        <w:tabs>
          <w:tab w:val="left" w:pos="8505"/>
        </w:tabs>
        <w:jc w:val="center"/>
      </w:pPr>
    </w:p>
    <w:p w:rsidR="003D2E47" w:rsidRDefault="003D2E4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зеленых насаждений на территории</w:t>
      </w:r>
    </w:p>
    <w:p w:rsidR="003D2E47" w:rsidRDefault="00396497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Новоберезанского</w:t>
      </w:r>
      <w:r w:rsidR="003D2E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3D2E47">
        <w:rPr>
          <w:b/>
          <w:sz w:val="28"/>
          <w:szCs w:val="28"/>
        </w:rPr>
        <w:t xml:space="preserve"> поселения Кореновского района</w:t>
      </w:r>
    </w:p>
    <w:p w:rsidR="003D2E47" w:rsidRDefault="003D2E47">
      <w:pPr>
        <w:jc w:val="center"/>
        <w:rPr>
          <w:sz w:val="28"/>
          <w:szCs w:val="28"/>
        </w:rPr>
      </w:pPr>
    </w:p>
    <w:p w:rsidR="00CE543B" w:rsidRDefault="00CE543B">
      <w:pPr>
        <w:jc w:val="center"/>
        <w:rPr>
          <w:sz w:val="28"/>
          <w:szCs w:val="28"/>
        </w:rPr>
      </w:pPr>
    </w:p>
    <w:p w:rsidR="00030524" w:rsidRDefault="003D2E47" w:rsidP="00CE543B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        № 131-ФЗ «Об общих принципах организации местного самоуправления в Российской Федерации», Законом Краснодарского края от 23 апреля                  2013 года № 2695-КЗ «Об охране зеленых насаждений в Краснодарском                   крае», решением Совета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030524">
        <w:rPr>
          <w:sz w:val="28"/>
          <w:szCs w:val="28"/>
        </w:rPr>
        <w:t>20</w:t>
      </w:r>
      <w:r w:rsidRPr="00030524">
        <w:rPr>
          <w:sz w:val="28"/>
          <w:szCs w:val="28"/>
        </w:rPr>
        <w:t xml:space="preserve"> октября 201</w:t>
      </w:r>
      <w:r w:rsidR="00030524">
        <w:rPr>
          <w:sz w:val="28"/>
          <w:szCs w:val="28"/>
        </w:rPr>
        <w:t>7</w:t>
      </w:r>
      <w:r w:rsidRPr="00030524">
        <w:rPr>
          <w:sz w:val="28"/>
          <w:szCs w:val="28"/>
        </w:rPr>
        <w:t xml:space="preserve"> года № 2</w:t>
      </w:r>
      <w:r w:rsidR="00030524">
        <w:rPr>
          <w:sz w:val="28"/>
          <w:szCs w:val="28"/>
        </w:rPr>
        <w:t>00</w:t>
      </w:r>
      <w:r>
        <w:rPr>
          <w:sz w:val="28"/>
          <w:szCs w:val="28"/>
        </w:rPr>
        <w:t xml:space="preserve"> «Об утверждении Правил благоустройства территории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</w:t>
      </w:r>
      <w:r w:rsidR="00396497">
        <w:rPr>
          <w:sz w:val="28"/>
          <w:szCs w:val="28"/>
        </w:rPr>
        <w:t xml:space="preserve"> поселения Кореновского района»</w:t>
      </w:r>
      <w:r w:rsidR="00030524">
        <w:rPr>
          <w:sz w:val="28"/>
          <w:szCs w:val="28"/>
        </w:rPr>
        <w:t>(с изменениями от 20 декабря 2017 года № 214)</w:t>
      </w:r>
      <w:r>
        <w:rPr>
          <w:sz w:val="28"/>
          <w:szCs w:val="28"/>
        </w:rPr>
        <w:t xml:space="preserve">, постановлением администрации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 от 0</w:t>
      </w:r>
      <w:r w:rsidR="00396497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2016 года № </w:t>
      </w:r>
      <w:r w:rsidR="00396497">
        <w:rPr>
          <w:sz w:val="28"/>
          <w:szCs w:val="28"/>
        </w:rPr>
        <w:t>34</w:t>
      </w:r>
      <w:r>
        <w:rPr>
          <w:sz w:val="28"/>
          <w:szCs w:val="28"/>
        </w:rPr>
        <w:t xml:space="preserve"> «О проведении инвентаризации зеленых насаждений на территории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района», </w:t>
      </w:r>
      <w:r w:rsidR="00CE543B">
        <w:rPr>
          <w:sz w:val="28"/>
          <w:szCs w:val="28"/>
        </w:rPr>
        <w:t>акта</w:t>
      </w:r>
      <w:r>
        <w:rPr>
          <w:sz w:val="28"/>
          <w:szCs w:val="28"/>
        </w:rPr>
        <w:t xml:space="preserve"> по инвентаризации зеленых насаждений, находящихся на территории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</w:t>
      </w:r>
      <w:r w:rsidR="00CE543B">
        <w:rPr>
          <w:sz w:val="28"/>
          <w:szCs w:val="28"/>
        </w:rPr>
        <w:t>я Кореновского района от 2</w:t>
      </w:r>
      <w:r>
        <w:rPr>
          <w:sz w:val="28"/>
          <w:szCs w:val="28"/>
        </w:rPr>
        <w:t>6 декабря 201</w:t>
      </w:r>
      <w:r w:rsidR="00CE543B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Уставом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</w:t>
      </w:r>
      <w:r w:rsidR="00CE543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Кореновского района, в целях эффективного содержания и охраны зеленых насаждений, определения обеспеченности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зелеными насаждениями, осуществления контроля за состоянием и использованием зеленых насаждений, своевременного выявления аварийно-опасных деревьев, сухостойных деревьев и кустарников, своевременного принятия решений об их вырубке, определения ущерба, нанесенного зеленым насаждениям </w:t>
      </w:r>
      <w:r w:rsidR="00CE543B">
        <w:rPr>
          <w:rFonts w:cs="Times New Roman"/>
          <w:sz w:val="28"/>
          <w:szCs w:val="28"/>
        </w:rPr>
        <w:t>администрация Новоберезанского сельского</w:t>
      </w:r>
      <w:r w:rsidR="00CE543B" w:rsidRPr="00A10019">
        <w:rPr>
          <w:rFonts w:cs="Times New Roman"/>
          <w:sz w:val="28"/>
          <w:szCs w:val="28"/>
        </w:rPr>
        <w:t xml:space="preserve"> поселения</w:t>
      </w:r>
      <w:r w:rsidR="00CE543B">
        <w:rPr>
          <w:rFonts w:cs="Times New Roman"/>
          <w:sz w:val="28"/>
          <w:szCs w:val="28"/>
        </w:rPr>
        <w:t xml:space="preserve"> Кореновского района</w:t>
      </w:r>
    </w:p>
    <w:p w:rsidR="00CE543B" w:rsidRDefault="00CE543B" w:rsidP="00030524">
      <w:pPr>
        <w:jc w:val="both"/>
        <w:rPr>
          <w:rFonts w:cs="Times New Roman"/>
          <w:sz w:val="28"/>
          <w:szCs w:val="28"/>
        </w:rPr>
      </w:pPr>
      <w:r w:rsidRPr="00BD14B3">
        <w:rPr>
          <w:rFonts w:cs="Times New Roman"/>
          <w:sz w:val="28"/>
          <w:szCs w:val="28"/>
        </w:rPr>
        <w:t xml:space="preserve">п о с т а н о в л я </w:t>
      </w:r>
      <w:r>
        <w:rPr>
          <w:rFonts w:cs="Times New Roman"/>
          <w:sz w:val="28"/>
          <w:szCs w:val="28"/>
        </w:rPr>
        <w:t>е т</w:t>
      </w:r>
      <w:r w:rsidRPr="00BD14B3">
        <w:rPr>
          <w:rFonts w:cs="Times New Roman"/>
          <w:sz w:val="28"/>
          <w:szCs w:val="28"/>
        </w:rPr>
        <w:t>:</w:t>
      </w:r>
    </w:p>
    <w:p w:rsidR="003D2E47" w:rsidRDefault="003D2E47" w:rsidP="00CE5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зеленых насаждений на территории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 (прилагается).</w:t>
      </w:r>
    </w:p>
    <w:p w:rsidR="00030524" w:rsidRDefault="003D2E4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 (</w:t>
      </w:r>
      <w:r w:rsidR="00CE543B">
        <w:rPr>
          <w:sz w:val="28"/>
          <w:szCs w:val="28"/>
        </w:rPr>
        <w:t>Булан</w:t>
      </w:r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</w:t>
      </w:r>
    </w:p>
    <w:p w:rsidR="00030524" w:rsidRDefault="00030524" w:rsidP="00030524">
      <w:pPr>
        <w:pStyle w:val="a6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30524" w:rsidRDefault="00030524">
      <w:pPr>
        <w:pStyle w:val="a6"/>
        <w:ind w:left="0" w:firstLine="709"/>
        <w:jc w:val="both"/>
        <w:rPr>
          <w:sz w:val="28"/>
          <w:szCs w:val="28"/>
        </w:rPr>
      </w:pPr>
    </w:p>
    <w:p w:rsidR="00CE543B" w:rsidRDefault="003D2E47" w:rsidP="0003052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сайте органов местного самоуправления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</w:t>
      </w:r>
    </w:p>
    <w:p w:rsidR="003D2E47" w:rsidRDefault="003D2E47" w:rsidP="00CE543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:rsidR="003D2E47" w:rsidRDefault="003D2E47">
      <w:pPr>
        <w:pStyle w:val="a6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со дня его подписания.</w:t>
      </w:r>
    </w:p>
    <w:p w:rsidR="003D2E47" w:rsidRDefault="003D2E47">
      <w:pPr>
        <w:jc w:val="both"/>
        <w:rPr>
          <w:sz w:val="28"/>
          <w:szCs w:val="28"/>
        </w:rPr>
      </w:pPr>
    </w:p>
    <w:p w:rsidR="00DF0339" w:rsidRDefault="00DF0339">
      <w:pPr>
        <w:jc w:val="both"/>
        <w:rPr>
          <w:sz w:val="28"/>
          <w:szCs w:val="28"/>
        </w:rPr>
      </w:pPr>
    </w:p>
    <w:p w:rsidR="003D2E47" w:rsidRDefault="003D2E47">
      <w:pPr>
        <w:jc w:val="both"/>
        <w:rPr>
          <w:sz w:val="28"/>
          <w:szCs w:val="28"/>
        </w:rPr>
      </w:pPr>
    </w:p>
    <w:p w:rsidR="00CE543B" w:rsidRDefault="003D2E4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D2E47" w:rsidRDefault="00396497">
      <w:pPr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="00CE543B">
        <w:rPr>
          <w:sz w:val="28"/>
          <w:szCs w:val="28"/>
        </w:rPr>
        <w:t xml:space="preserve"> сельского</w:t>
      </w:r>
      <w:r w:rsidR="003D2E47">
        <w:rPr>
          <w:sz w:val="28"/>
          <w:szCs w:val="28"/>
        </w:rPr>
        <w:t xml:space="preserve"> поселения</w:t>
      </w:r>
    </w:p>
    <w:p w:rsidR="003D2E47" w:rsidRDefault="003D2E47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</w:t>
      </w:r>
      <w:r w:rsidR="00CE54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E543B">
        <w:rPr>
          <w:sz w:val="28"/>
          <w:szCs w:val="28"/>
        </w:rPr>
        <w:t>В</w:t>
      </w:r>
      <w:r>
        <w:rPr>
          <w:sz w:val="28"/>
          <w:szCs w:val="28"/>
        </w:rPr>
        <w:t>.В.</w:t>
      </w:r>
      <w:r w:rsidR="00CE543B">
        <w:rPr>
          <w:sz w:val="28"/>
          <w:szCs w:val="28"/>
        </w:rPr>
        <w:t xml:space="preserve"> Шевченко</w:t>
      </w:r>
    </w:p>
    <w:p w:rsidR="003D2E47" w:rsidRDefault="003D2E47"/>
    <w:p w:rsidR="003D2E47" w:rsidRDefault="003D2E47">
      <w:pPr>
        <w:jc w:val="both"/>
        <w:rPr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543B" w:rsidRDefault="00CE543B">
      <w:pPr>
        <w:jc w:val="center"/>
        <w:rPr>
          <w:b/>
          <w:sz w:val="28"/>
          <w:szCs w:val="28"/>
        </w:rPr>
      </w:pPr>
    </w:p>
    <w:p w:rsidR="00CE543B" w:rsidRDefault="00CE543B">
      <w:pPr>
        <w:jc w:val="center"/>
        <w:rPr>
          <w:b/>
          <w:sz w:val="28"/>
          <w:szCs w:val="28"/>
        </w:rPr>
      </w:pPr>
    </w:p>
    <w:p w:rsidR="003D2E47" w:rsidRDefault="003D2E47">
      <w:pPr>
        <w:rPr>
          <w:sz w:val="28"/>
          <w:szCs w:val="28"/>
        </w:rPr>
      </w:pPr>
    </w:p>
    <w:p w:rsidR="00F644F4" w:rsidRDefault="00F644F4">
      <w:pPr>
        <w:rPr>
          <w:sz w:val="28"/>
          <w:szCs w:val="28"/>
        </w:rPr>
      </w:pPr>
    </w:p>
    <w:p w:rsidR="003D2E47" w:rsidRDefault="003D2E47">
      <w:pPr>
        <w:sectPr w:rsidR="003D2E47" w:rsidSect="00CE543B">
          <w:pgSz w:w="11906" w:h="16838"/>
          <w:pgMar w:top="1276" w:right="737" w:bottom="1135" w:left="1725" w:header="720" w:footer="720" w:gutter="0"/>
          <w:cols w:space="720"/>
          <w:docGrid w:linePitch="360"/>
        </w:sectPr>
      </w:pPr>
    </w:p>
    <w:p w:rsidR="003D2E47" w:rsidRDefault="003D2E47">
      <w:pPr>
        <w:tabs>
          <w:tab w:val="left" w:pos="13544"/>
          <w:tab w:val="right" w:pos="18143"/>
        </w:tabs>
        <w:snapToGrid w:val="0"/>
        <w:ind w:left="85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2E47" w:rsidRDefault="003D2E47">
      <w:pPr>
        <w:tabs>
          <w:tab w:val="left" w:pos="13544"/>
          <w:tab w:val="right" w:pos="18143"/>
        </w:tabs>
        <w:ind w:left="8504"/>
        <w:jc w:val="center"/>
        <w:rPr>
          <w:sz w:val="28"/>
          <w:szCs w:val="28"/>
        </w:rPr>
      </w:pPr>
    </w:p>
    <w:p w:rsidR="003D2E47" w:rsidRDefault="003D2E47">
      <w:pPr>
        <w:tabs>
          <w:tab w:val="left" w:pos="13544"/>
          <w:tab w:val="right" w:pos="18143"/>
        </w:tabs>
        <w:ind w:left="850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D2E47" w:rsidRDefault="003D2E47">
      <w:pPr>
        <w:tabs>
          <w:tab w:val="left" w:pos="13544"/>
          <w:tab w:val="right" w:pos="18143"/>
        </w:tabs>
        <w:ind w:left="85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D2E47" w:rsidRDefault="00396497">
      <w:pPr>
        <w:tabs>
          <w:tab w:val="left" w:pos="13544"/>
          <w:tab w:val="right" w:pos="18143"/>
        </w:tabs>
        <w:ind w:left="8504"/>
        <w:jc w:val="center"/>
        <w:rPr>
          <w:sz w:val="28"/>
          <w:szCs w:val="28"/>
        </w:rPr>
      </w:pPr>
      <w:r>
        <w:rPr>
          <w:sz w:val="28"/>
          <w:szCs w:val="28"/>
        </w:rPr>
        <w:t>Новоберезанского</w:t>
      </w:r>
      <w:r w:rsidR="003D2E47">
        <w:rPr>
          <w:sz w:val="28"/>
          <w:szCs w:val="28"/>
        </w:rPr>
        <w:t xml:space="preserve"> сельского поселения</w:t>
      </w:r>
    </w:p>
    <w:p w:rsidR="003D2E47" w:rsidRDefault="003D2E47">
      <w:pPr>
        <w:tabs>
          <w:tab w:val="left" w:pos="13544"/>
          <w:tab w:val="right" w:pos="18143"/>
        </w:tabs>
        <w:ind w:left="8504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D2E47" w:rsidRDefault="003D2E47">
      <w:pPr>
        <w:tabs>
          <w:tab w:val="left" w:pos="13544"/>
          <w:tab w:val="right" w:pos="18143"/>
        </w:tabs>
        <w:ind w:left="85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052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30524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03052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030524">
        <w:rPr>
          <w:sz w:val="28"/>
          <w:szCs w:val="28"/>
        </w:rPr>
        <w:t>47</w:t>
      </w:r>
    </w:p>
    <w:p w:rsidR="003D2E47" w:rsidRDefault="003D2E47">
      <w:pPr>
        <w:tabs>
          <w:tab w:val="left" w:pos="5040"/>
          <w:tab w:val="right" w:pos="9639"/>
        </w:tabs>
        <w:jc w:val="center"/>
      </w:pPr>
    </w:p>
    <w:p w:rsidR="003D2E47" w:rsidRDefault="003D2E47">
      <w:pPr>
        <w:tabs>
          <w:tab w:val="left" w:pos="5040"/>
          <w:tab w:val="right" w:pos="9639"/>
        </w:tabs>
        <w:jc w:val="center"/>
      </w:pPr>
    </w:p>
    <w:p w:rsidR="003D2E47" w:rsidRDefault="003D2E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зеленых насаждений </w:t>
      </w:r>
      <w:r w:rsidR="00396497"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3D2E47" w:rsidRDefault="003D2E47"/>
    <w:tbl>
      <w:tblPr>
        <w:tblW w:w="14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9"/>
        <w:gridCol w:w="1294"/>
        <w:gridCol w:w="1408"/>
        <w:gridCol w:w="879"/>
        <w:gridCol w:w="1830"/>
        <w:gridCol w:w="1410"/>
        <w:gridCol w:w="2578"/>
        <w:gridCol w:w="1522"/>
        <w:gridCol w:w="1065"/>
        <w:gridCol w:w="1333"/>
      </w:tblGrid>
      <w:tr w:rsidR="003D2E47" w:rsidTr="00111419">
        <w:tc>
          <w:tcPr>
            <w:tcW w:w="16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Месторасположение земельных участков, занятых зелеными насаждениями</w:t>
            </w:r>
          </w:p>
        </w:tc>
        <w:tc>
          <w:tcPr>
            <w:tcW w:w="12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Кадастровый номер и площадь</w:t>
            </w:r>
          </w:p>
        </w:tc>
        <w:tc>
          <w:tcPr>
            <w:tcW w:w="14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Целевое назначение земельных участков</w:t>
            </w:r>
          </w:p>
        </w:tc>
        <w:tc>
          <w:tcPr>
            <w:tcW w:w="8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 xml:space="preserve">№ </w:t>
            </w:r>
          </w:p>
        </w:tc>
        <w:tc>
          <w:tcPr>
            <w:tcW w:w="18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Наименование зеленых насаждений</w:t>
            </w:r>
          </w:p>
        </w:tc>
        <w:tc>
          <w:tcPr>
            <w:tcW w:w="79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  <w:jc w:val="center"/>
            </w:pPr>
            <w:r>
              <w:t>Характеристика зеленых насаждений</w:t>
            </w:r>
          </w:p>
        </w:tc>
      </w:tr>
      <w:tr w:rsidR="003D2E47" w:rsidTr="00111419">
        <w:tc>
          <w:tcPr>
            <w:tcW w:w="16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</w:p>
        </w:tc>
        <w:tc>
          <w:tcPr>
            <w:tcW w:w="8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</w:p>
        </w:tc>
        <w:tc>
          <w:tcPr>
            <w:tcW w:w="18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Жизненная форма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Видовая принадлежность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Порода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возраст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E47" w:rsidRDefault="003D2E47">
            <w:pPr>
              <w:pStyle w:val="a7"/>
              <w:snapToGrid w:val="0"/>
            </w:pPr>
            <w:r>
              <w:t>Природоохранный статус</w:t>
            </w:r>
          </w:p>
        </w:tc>
      </w:tr>
      <w:tr w:rsidR="00474BC3" w:rsidTr="003D2E47">
        <w:tc>
          <w:tcPr>
            <w:tcW w:w="166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t xml:space="preserve">Сквер поселок </w:t>
            </w:r>
            <w:proofErr w:type="spellStart"/>
            <w:r>
              <w:t>Новоберезанский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угол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ул.Восточная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ул. Школьная и ул. Н.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Мурадова</w:t>
            </w:r>
            <w:proofErr w:type="spellEnd"/>
          </w:p>
          <w:p w:rsidR="00474BC3" w:rsidRDefault="00474BC3">
            <w:pPr>
              <w:pStyle w:val="a7"/>
            </w:pPr>
          </w:p>
        </w:tc>
        <w:tc>
          <w:tcPr>
            <w:tcW w:w="12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396497">
            <w:pPr>
              <w:pStyle w:val="a7"/>
              <w:snapToGrid w:val="0"/>
            </w:pPr>
            <w:r>
              <w:t xml:space="preserve">общей  площадью </w:t>
            </w:r>
            <w:r w:rsidR="00396497">
              <w:t>63</w:t>
            </w:r>
            <w:r>
              <w:t xml:space="preserve">21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Общее пользование территории</w:t>
            </w: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891CD9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891CD9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891CD9">
            <w:pPr>
              <w:pStyle w:val="a7"/>
              <w:snapToGrid w:val="0"/>
            </w:pPr>
            <w:r>
              <w:t xml:space="preserve">Липа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19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30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31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32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33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34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35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36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Орех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>
            <w:pPr>
              <w:pStyle w:val="a7"/>
              <w:snapToGrid w:val="0"/>
            </w:pPr>
            <w:r>
              <w:t>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37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Орех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38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Орех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39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Орех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Орех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Орех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Каштан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49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Ясень </w:t>
            </w:r>
            <w:r>
              <w:lastRenderedPageBreak/>
              <w:t>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Ясень </w:t>
            </w:r>
            <w:r>
              <w:lastRenderedPageBreak/>
              <w:t>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69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Ясень </w:t>
            </w:r>
            <w:r>
              <w:lastRenderedPageBreak/>
              <w:t>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79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Ясень </w:t>
            </w:r>
            <w:r>
              <w:lastRenderedPageBreak/>
              <w:t>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Шелковица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89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90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91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92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93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3D2E47"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94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474BC3">
        <w:trPr>
          <w:trHeight w:val="975"/>
        </w:trPr>
        <w:tc>
          <w:tcPr>
            <w:tcW w:w="166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74BC3" w:rsidRDefault="00474BC3" w:rsidP="00111419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74BC3" w:rsidRDefault="00474BC3" w:rsidP="0011141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  <w:p w:rsidR="00474BC3" w:rsidRDefault="00474BC3" w:rsidP="00111419">
            <w:pPr>
              <w:snapToGrid w:val="0"/>
              <w:rPr>
                <w:rFonts w:eastAsia="TimesNewRomanPSMT"/>
              </w:rPr>
            </w:pPr>
          </w:p>
        </w:tc>
      </w:tr>
      <w:tr w:rsidR="00474BC3" w:rsidTr="003D2E47">
        <w:trPr>
          <w:trHeight w:val="675"/>
        </w:trPr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96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97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98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99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100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101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102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103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104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статуса не </w:t>
            </w:r>
            <w:r>
              <w:rPr>
                <w:rFonts w:eastAsia="TimesNewRomanPSMT"/>
              </w:rPr>
              <w:lastRenderedPageBreak/>
              <w:t>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105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106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107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108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109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110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111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112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113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114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статуса не </w:t>
            </w:r>
            <w:r>
              <w:rPr>
                <w:rFonts w:eastAsia="TimesNewRomanPSMT"/>
              </w:rPr>
              <w:lastRenderedPageBreak/>
              <w:t>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115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116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1A69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117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118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119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120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121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122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123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1A696E">
        <w:trPr>
          <w:trHeight w:val="270"/>
        </w:trPr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124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статуса не </w:t>
            </w:r>
            <w:r>
              <w:rPr>
                <w:rFonts w:eastAsia="TimesNewRomanPSMT"/>
              </w:rPr>
              <w:lastRenderedPageBreak/>
              <w:t>имеет</w:t>
            </w:r>
          </w:p>
        </w:tc>
      </w:tr>
      <w:tr w:rsidR="001A696E" w:rsidTr="001A696E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125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126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  <w:r>
              <w:t>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1A696E" w:rsidTr="003D2E47">
        <w:tc>
          <w:tcPr>
            <w:tcW w:w="4371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</w:p>
        </w:tc>
      </w:tr>
      <w:tr w:rsidR="001A696E" w:rsidTr="001A696E">
        <w:trPr>
          <w:trHeight w:val="157"/>
        </w:trPr>
        <w:tc>
          <w:tcPr>
            <w:tcW w:w="4371" w:type="dxa"/>
            <w:gridSpan w:val="3"/>
            <w:vMerge/>
            <w:tcBorders>
              <w:left w:val="single" w:sz="1" w:space="0" w:color="000000"/>
              <w:bottom w:val="nil"/>
            </w:tcBorders>
            <w:shd w:val="clear" w:color="auto" w:fill="auto"/>
          </w:tcPr>
          <w:p w:rsidR="001A696E" w:rsidRDefault="001A696E" w:rsidP="00474BC3">
            <w:pPr>
              <w:pStyle w:val="a7"/>
              <w:snapToGrid w:val="0"/>
            </w:pPr>
          </w:p>
        </w:tc>
        <w:tc>
          <w:tcPr>
            <w:tcW w:w="10617" w:type="dxa"/>
            <w:gridSpan w:val="7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1A696E" w:rsidRDefault="001A696E" w:rsidP="00474BC3">
            <w:pPr>
              <w:snapToGrid w:val="0"/>
              <w:rPr>
                <w:rFonts w:eastAsia="TimesNewRomanPSMT"/>
              </w:rPr>
            </w:pPr>
          </w:p>
        </w:tc>
      </w:tr>
      <w:tr w:rsidR="00D920E9" w:rsidTr="00DF0339">
        <w:tc>
          <w:tcPr>
            <w:tcW w:w="1669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поселок </w:t>
            </w:r>
            <w:proofErr w:type="spellStart"/>
            <w:r>
              <w:t>Новоберезанский</w:t>
            </w:r>
            <w:proofErr w:type="spellEnd"/>
            <w:r>
              <w:t>, угол ул. Центральной и ул. Школьной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396497">
            <w:pPr>
              <w:pStyle w:val="a7"/>
              <w:snapToGrid w:val="0"/>
            </w:pPr>
            <w:r>
              <w:t xml:space="preserve">общей площадью </w:t>
            </w:r>
            <w:r w:rsidR="00396497">
              <w:t>7765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Орех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Орех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Орех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Орех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Орех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Орех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Орех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Орех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Орех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29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39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Катальпа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Акация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Шелковица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49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Ясень </w:t>
            </w:r>
            <w:r>
              <w:lastRenderedPageBreak/>
              <w:t>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59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60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61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62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63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920E9" w:rsidTr="00DF033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64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0E9" w:rsidRDefault="00D920E9" w:rsidP="00DF0339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DF0339">
        <w:tc>
          <w:tcPr>
            <w:tcW w:w="1669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396497">
            <w:pPr>
              <w:pStyle w:val="a7"/>
              <w:snapToGrid w:val="0"/>
            </w:pPr>
            <w:r>
              <w:t xml:space="preserve">поселок </w:t>
            </w:r>
            <w:proofErr w:type="spellStart"/>
            <w:r>
              <w:t>Новоберезанский</w:t>
            </w:r>
            <w:proofErr w:type="spellEnd"/>
            <w:r>
              <w:t xml:space="preserve">, угол ул. Центральной и ул. </w:t>
            </w:r>
            <w:r w:rsidR="00396497">
              <w:t>Пионерская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396497">
            <w:pPr>
              <w:pStyle w:val="a7"/>
              <w:snapToGrid w:val="0"/>
            </w:pPr>
            <w:r>
              <w:t xml:space="preserve">общей площадью 2098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lastRenderedPageBreak/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lastRenderedPageBreak/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Сосна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Ель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Ель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Ель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Ель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lastRenderedPageBreak/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Ель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Ель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Ель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29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30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31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32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33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lastRenderedPageBreak/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34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35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80594A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36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594A" w:rsidRDefault="0080594A" w:rsidP="0080594A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37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38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39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40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41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42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43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lastRenderedPageBreak/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44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45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Можжевельник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хвойная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46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DE276E" w:rsidP="00DE276E">
            <w:pPr>
              <w:pStyle w:val="a7"/>
              <w:snapToGrid w:val="0"/>
            </w:pPr>
            <w:r>
              <w:t>Береза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47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3D2E47" w:rsidP="003D2E47">
            <w:pPr>
              <w:pStyle w:val="a7"/>
              <w:snapToGrid w:val="0"/>
            </w:pPr>
            <w:r>
              <w:t>Шелковица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48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Береза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49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Каштан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50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Тополь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51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DE276E" w:rsidP="00474BC3">
            <w:pPr>
              <w:pStyle w:val="a7"/>
              <w:snapToGrid w:val="0"/>
            </w:pPr>
            <w:r>
              <w:t>Тополь</w:t>
            </w:r>
          </w:p>
          <w:p w:rsidR="00DE276E" w:rsidRDefault="00DE276E" w:rsidP="00474BC3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52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53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 xml:space="preserve">Ясень </w:t>
            </w:r>
            <w:r>
              <w:lastRenderedPageBreak/>
              <w:t>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lastRenderedPageBreak/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474BC3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54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474BC3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55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BC3" w:rsidRDefault="00474BC3" w:rsidP="00474BC3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3D2E47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56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3D2E47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57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3D2E47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58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3D2E47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59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3D2E47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60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E47" w:rsidRDefault="003D2E47" w:rsidP="003D2E47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Ясень обыкновенный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69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D920E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75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76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77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78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79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80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81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82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83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 xml:space="preserve">Зеленые насаждения </w:t>
            </w:r>
            <w:r>
              <w:lastRenderedPageBreak/>
              <w:t>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lastRenderedPageBreak/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Особого </w:t>
            </w:r>
            <w:r>
              <w:rPr>
                <w:rFonts w:eastAsia="TimesNewRomanPSMT"/>
              </w:rPr>
              <w:lastRenderedPageBreak/>
              <w:t>статуса не имеет</w:t>
            </w:r>
          </w:p>
        </w:tc>
      </w:tr>
      <w:tr w:rsidR="00DE276E" w:rsidTr="00111419"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84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Вяз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здоровое</w:t>
            </w:r>
          </w:p>
        </w:tc>
        <w:tc>
          <w:tcPr>
            <w:tcW w:w="2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Зеленые насаждения общего пользования</w:t>
            </w:r>
          </w:p>
        </w:tc>
        <w:tc>
          <w:tcPr>
            <w:tcW w:w="15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лиственная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pStyle w:val="a7"/>
              <w:snapToGrid w:val="0"/>
            </w:pPr>
            <w:r>
              <w:t>15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276E" w:rsidRDefault="00DE276E" w:rsidP="00DE276E">
            <w:pPr>
              <w:snapToGri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Особого статуса не имеет</w:t>
            </w:r>
          </w:p>
        </w:tc>
      </w:tr>
      <w:tr w:rsidR="00396497" w:rsidTr="00DF0339">
        <w:trPr>
          <w:trHeight w:val="1820"/>
        </w:trPr>
        <w:tc>
          <w:tcPr>
            <w:tcW w:w="16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12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1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8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25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96497" w:rsidRDefault="00396497" w:rsidP="003D2E47">
            <w:pPr>
              <w:pStyle w:val="a7"/>
              <w:snapToGrid w:val="0"/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96497" w:rsidRDefault="00396497" w:rsidP="003D2E47">
            <w:pPr>
              <w:snapToGrid w:val="0"/>
              <w:rPr>
                <w:rFonts w:eastAsia="TimesNewRomanPSMT"/>
              </w:rPr>
            </w:pPr>
          </w:p>
        </w:tc>
      </w:tr>
    </w:tbl>
    <w:p w:rsidR="001A696E" w:rsidRDefault="001A696E">
      <w:pPr>
        <w:tabs>
          <w:tab w:val="left" w:pos="5040"/>
          <w:tab w:val="right" w:pos="9639"/>
        </w:tabs>
        <w:jc w:val="center"/>
      </w:pPr>
    </w:p>
    <w:p w:rsidR="001A696E" w:rsidRDefault="001A696E">
      <w:pPr>
        <w:tabs>
          <w:tab w:val="left" w:pos="5040"/>
          <w:tab w:val="right" w:pos="9639"/>
        </w:tabs>
        <w:jc w:val="center"/>
      </w:pPr>
    </w:p>
    <w:p w:rsidR="003D2E47" w:rsidRDefault="003D2E47">
      <w:pPr>
        <w:tabs>
          <w:tab w:val="left" w:pos="5040"/>
          <w:tab w:val="right" w:pos="9639"/>
        </w:tabs>
        <w:jc w:val="center"/>
      </w:pPr>
    </w:p>
    <w:p w:rsidR="003D2E47" w:rsidRDefault="00DF0339" w:rsidP="00DF0339">
      <w:pPr>
        <w:tabs>
          <w:tab w:val="left" w:pos="504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F0339" w:rsidRDefault="00DF0339" w:rsidP="00DF0339">
      <w:pPr>
        <w:tabs>
          <w:tab w:val="left" w:pos="504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Новоберезанского сельского поселения </w:t>
      </w:r>
    </w:p>
    <w:p w:rsidR="00DF0339" w:rsidRDefault="00DF0339" w:rsidP="00DF0339">
      <w:pPr>
        <w:tabs>
          <w:tab w:val="left" w:pos="5040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В.В. Шевченко</w:t>
      </w:r>
    </w:p>
    <w:p w:rsidR="003D2E47" w:rsidRDefault="003D2E47">
      <w:pPr>
        <w:tabs>
          <w:tab w:val="left" w:pos="5040"/>
          <w:tab w:val="right" w:pos="9639"/>
        </w:tabs>
        <w:jc w:val="center"/>
        <w:rPr>
          <w:sz w:val="28"/>
          <w:szCs w:val="28"/>
        </w:rPr>
      </w:pPr>
    </w:p>
    <w:p w:rsidR="003D2E47" w:rsidRDefault="003D2E47">
      <w:pPr>
        <w:tabs>
          <w:tab w:val="left" w:pos="5040"/>
          <w:tab w:val="right" w:pos="9639"/>
        </w:tabs>
        <w:jc w:val="both"/>
        <w:rPr>
          <w:sz w:val="28"/>
          <w:szCs w:val="28"/>
        </w:rPr>
      </w:pPr>
    </w:p>
    <w:p w:rsidR="00DF0339" w:rsidRDefault="00DF0339">
      <w:pPr>
        <w:tabs>
          <w:tab w:val="left" w:pos="5040"/>
          <w:tab w:val="right" w:pos="9639"/>
        </w:tabs>
        <w:jc w:val="both"/>
        <w:rPr>
          <w:sz w:val="28"/>
          <w:szCs w:val="28"/>
        </w:rPr>
      </w:pPr>
    </w:p>
    <w:sectPr w:rsidR="00DF033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CD9"/>
    <w:rsid w:val="00030524"/>
    <w:rsid w:val="00111419"/>
    <w:rsid w:val="001A696E"/>
    <w:rsid w:val="00261FF6"/>
    <w:rsid w:val="00396497"/>
    <w:rsid w:val="003D2E47"/>
    <w:rsid w:val="00474BC3"/>
    <w:rsid w:val="0080594A"/>
    <w:rsid w:val="00891CD9"/>
    <w:rsid w:val="009A2D3E"/>
    <w:rsid w:val="00CE543B"/>
    <w:rsid w:val="00D920E9"/>
    <w:rsid w:val="00DE276E"/>
    <w:rsid w:val="00DF0339"/>
    <w:rsid w:val="00F6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F181DB5"/>
  <w15:chartTrackingRefBased/>
  <w15:docId w15:val="{76888763-566F-4E39-8DFA-16EB5422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qFormat/>
    <w:pPr>
      <w:ind w:left="72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052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52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4771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Андреева</dc:creator>
  <cp:keywords/>
  <cp:lastModifiedBy>Сергей Булан</cp:lastModifiedBy>
  <cp:revision>2</cp:revision>
  <cp:lastPrinted>2018-03-13T08:45:00Z</cp:lastPrinted>
  <dcterms:created xsi:type="dcterms:W3CDTF">2018-03-14T10:30:00Z</dcterms:created>
  <dcterms:modified xsi:type="dcterms:W3CDTF">2018-03-14T10:30:00Z</dcterms:modified>
</cp:coreProperties>
</file>