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9F" w:rsidRDefault="00B35BD7" w:rsidP="00B35BD7">
      <w:pPr>
        <w:jc w:val="center"/>
      </w:pP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2A12AB61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C9F" w:rsidRDefault="000A5C9F" w:rsidP="000A5C9F">
      <w:r>
        <w:t xml:space="preserve">                           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СОВЕТ НОВОБЕРЕЗАНСКОГО СЕЛЬСКОГО ПОСЕЛЕНИЯ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9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A5C9F" w:rsidRPr="000A5C9F" w:rsidRDefault="00163514" w:rsidP="000A5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0A5C9F" w:rsidRPr="000A5C9F">
        <w:rPr>
          <w:rFonts w:ascii="Times New Roman" w:hAnsi="Times New Roman" w:cs="Times New Roman"/>
          <w:sz w:val="24"/>
          <w:szCs w:val="24"/>
        </w:rPr>
        <w:t xml:space="preserve"> сессия четвертого созыва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167891" w:rsidP="000A5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5 июня</w:t>
      </w:r>
      <w:r w:rsidR="000A5C9F" w:rsidRPr="000A5C9F">
        <w:rPr>
          <w:rFonts w:ascii="Times New Roman" w:hAnsi="Times New Roman" w:cs="Times New Roman"/>
          <w:b/>
          <w:sz w:val="24"/>
          <w:szCs w:val="24"/>
        </w:rPr>
        <w:t xml:space="preserve"> 2024 года                                                                                         </w:t>
      </w:r>
      <w:r w:rsidR="00041D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5C9F" w:rsidRPr="000A5C9F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="00020E0C">
        <w:rPr>
          <w:rFonts w:ascii="Times New Roman" w:hAnsi="Times New Roman" w:cs="Times New Roman"/>
          <w:b/>
          <w:sz w:val="24"/>
          <w:szCs w:val="24"/>
        </w:rPr>
        <w:t>265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поселок Новоберезанский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Новоберезанского сельского поселения Кореновского района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от 19 декабря 2023 года № 233 «О бюджете Новоберезанского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сельского поселения Кореновского района на 2024 год и</w:t>
      </w:r>
    </w:p>
    <w:p w:rsidR="00102AB4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 xml:space="preserve">плановый период 2025 и 2026 годов» (с изменениями </w:t>
      </w:r>
    </w:p>
    <w:p w:rsidR="000A5C9F" w:rsidRPr="000A5C9F" w:rsidRDefault="00102AB4" w:rsidP="0010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марта </w:t>
      </w:r>
      <w:r w:rsidR="000A5C9F" w:rsidRPr="000A5C9F">
        <w:rPr>
          <w:rFonts w:ascii="Times New Roman" w:hAnsi="Times New Roman" w:cs="Times New Roman"/>
          <w:b/>
          <w:sz w:val="28"/>
          <w:szCs w:val="28"/>
        </w:rPr>
        <w:t>2024 года № 250</w:t>
      </w:r>
      <w:r w:rsidR="00163514">
        <w:rPr>
          <w:rFonts w:ascii="Times New Roman" w:hAnsi="Times New Roman" w:cs="Times New Roman"/>
          <w:b/>
          <w:sz w:val="28"/>
          <w:szCs w:val="28"/>
        </w:rPr>
        <w:t>, от 23 апреля 2024 № 254</w:t>
      </w:r>
      <w:r w:rsidR="000A5C9F" w:rsidRPr="000A5C9F">
        <w:rPr>
          <w:rFonts w:ascii="Times New Roman" w:hAnsi="Times New Roman" w:cs="Times New Roman"/>
          <w:b/>
          <w:sz w:val="28"/>
          <w:szCs w:val="28"/>
        </w:rPr>
        <w:t>)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6 октября 2003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5C9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   Российской Федерации», Уставом Новоберезанского </w:t>
      </w:r>
      <w:r>
        <w:rPr>
          <w:rFonts w:ascii="Times New Roman" w:hAnsi="Times New Roman" w:cs="Times New Roman"/>
          <w:sz w:val="28"/>
          <w:szCs w:val="28"/>
        </w:rPr>
        <w:t xml:space="preserve">     сельского      поселения </w:t>
      </w:r>
      <w:r w:rsidRPr="000A5C9F">
        <w:rPr>
          <w:rFonts w:ascii="Times New Roman" w:hAnsi="Times New Roman" w:cs="Times New Roman"/>
          <w:sz w:val="28"/>
          <w:szCs w:val="28"/>
        </w:rPr>
        <w:t>Кореновского района, Совет   Новоберезанского сельского поселения             Кореновского района р е ш и л:</w:t>
      </w:r>
    </w:p>
    <w:p w:rsidR="000A5C9F" w:rsidRPr="000A5C9F" w:rsidRDefault="000A5C9F" w:rsidP="000A5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1.Внести в решение Совета Новоберезанского сельского поселения от 19 декабря 2023 года № 233 «О бюджете </w:t>
      </w:r>
      <w:r>
        <w:rPr>
          <w:rFonts w:ascii="Times New Roman" w:hAnsi="Times New Roman" w:cs="Times New Roman"/>
          <w:sz w:val="28"/>
          <w:szCs w:val="28"/>
        </w:rPr>
        <w:t>Новоберезанского сельского посе</w:t>
      </w:r>
      <w:r w:rsidRPr="000A5C9F">
        <w:rPr>
          <w:rFonts w:ascii="Times New Roman" w:hAnsi="Times New Roman" w:cs="Times New Roman"/>
          <w:sz w:val="28"/>
          <w:szCs w:val="28"/>
        </w:rPr>
        <w:t>ления Кореновского района на 2024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2025 и 2026 го</w:t>
      </w:r>
      <w:r w:rsidRPr="000A5C9F">
        <w:rPr>
          <w:rFonts w:ascii="Times New Roman" w:hAnsi="Times New Roman" w:cs="Times New Roman"/>
          <w:sz w:val="28"/>
          <w:szCs w:val="28"/>
        </w:rPr>
        <w:t>дов» следующие изменения:</w:t>
      </w:r>
    </w:p>
    <w:p w:rsidR="000A5C9F" w:rsidRPr="000A5C9F" w:rsidRDefault="00D75AF5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Приложения № 5,7,9</w:t>
      </w:r>
      <w:r w:rsidR="000A5C9F" w:rsidRPr="000A5C9F">
        <w:rPr>
          <w:rFonts w:ascii="Times New Roman" w:hAnsi="Times New Roman" w:cs="Times New Roman"/>
          <w:sz w:val="28"/>
          <w:szCs w:val="28"/>
        </w:rPr>
        <w:t xml:space="preserve"> изложить в нов</w:t>
      </w:r>
      <w:r>
        <w:rPr>
          <w:rFonts w:ascii="Times New Roman" w:hAnsi="Times New Roman" w:cs="Times New Roman"/>
          <w:sz w:val="28"/>
          <w:szCs w:val="28"/>
        </w:rPr>
        <w:t>ой редакции (приложения № 1,2,3</w:t>
      </w:r>
      <w:r w:rsidR="000A5C9F" w:rsidRPr="000A5C9F">
        <w:rPr>
          <w:rFonts w:ascii="Times New Roman" w:hAnsi="Times New Roman" w:cs="Times New Roman"/>
          <w:sz w:val="28"/>
          <w:szCs w:val="28"/>
        </w:rPr>
        <w:t>).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2. Настоящее решение подлежит о</w:t>
      </w:r>
      <w:r>
        <w:rPr>
          <w:rFonts w:ascii="Times New Roman" w:hAnsi="Times New Roman" w:cs="Times New Roman"/>
          <w:sz w:val="28"/>
          <w:szCs w:val="28"/>
        </w:rPr>
        <w:t>фициальному опубликованию и раз</w:t>
      </w:r>
      <w:r w:rsidRPr="000A5C9F">
        <w:rPr>
          <w:rFonts w:ascii="Times New Roman" w:hAnsi="Times New Roman" w:cs="Times New Roman"/>
          <w:sz w:val="28"/>
          <w:szCs w:val="28"/>
        </w:rPr>
        <w:t xml:space="preserve">мещению на официальном сайте администрации Новоберезанского сельского поселения Кореновского района в информационно-телекоммуникационной сети «Интернет».  </w:t>
      </w:r>
    </w:p>
    <w:p w:rsidR="000A5C9F" w:rsidRPr="000A5C9F" w:rsidRDefault="000A5C9F" w:rsidP="001635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AB4" w:rsidRPr="000A5C9F" w:rsidRDefault="00102AB4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Глава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Новоберезанского сельского поселения            Новоберезанского сельского поселения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Кореновского район                                             Кореновского района   </w:t>
      </w: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________________________С.А. Дегтярев       _____</w:t>
      </w:r>
      <w:r>
        <w:rPr>
          <w:rFonts w:ascii="Times New Roman" w:hAnsi="Times New Roman" w:cs="Times New Roman"/>
          <w:sz w:val="24"/>
          <w:szCs w:val="24"/>
        </w:rPr>
        <w:t>___________________А.В. Зарицкий</w:t>
      </w:r>
      <w:r w:rsidRPr="000A5C9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A5C9F" w:rsidRPr="000A5C9F" w:rsidRDefault="000A5C9F" w:rsidP="000A5C9F">
      <w:pPr>
        <w:rPr>
          <w:sz w:val="24"/>
          <w:szCs w:val="24"/>
        </w:rPr>
      </w:pPr>
      <w:r w:rsidRPr="000A5C9F">
        <w:rPr>
          <w:sz w:val="24"/>
          <w:szCs w:val="24"/>
        </w:rPr>
        <w:t xml:space="preserve">                                                                  </w:t>
      </w:r>
    </w:p>
    <w:p w:rsidR="000A5C9F" w:rsidRPr="00004DBF" w:rsidRDefault="000A5C9F" w:rsidP="00004DBF">
      <w:r>
        <w:t xml:space="preserve">                           </w:t>
      </w:r>
      <w:r w:rsidR="00163514">
        <w:t xml:space="preserve">                            </w:t>
      </w:r>
    </w:p>
    <w:p w:rsidR="000A5C9F" w:rsidRPr="000A5C9F" w:rsidRDefault="00041DA7" w:rsidP="000A5C9F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ПРИЛОЖЕНИЕ № 1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к решению Совета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Новоберезанского сельского поселения</w:t>
      </w:r>
    </w:p>
    <w:p w:rsidR="000A5C9F" w:rsidRPr="000A5C9F" w:rsidRDefault="00102AB4" w:rsidP="00102AB4">
      <w:pPr>
        <w:tabs>
          <w:tab w:val="left" w:pos="5220"/>
          <w:tab w:val="left" w:pos="5670"/>
          <w:tab w:val="center" w:pos="7339"/>
          <w:tab w:val="center" w:pos="9354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C9F" w:rsidRPr="000A5C9F" w:rsidRDefault="00102AB4" w:rsidP="000A5C9F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5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июня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362866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решению Совета </w:t>
      </w:r>
    </w:p>
    <w:p w:rsid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Новоберезанского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19 декабря 2023 года № 233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Распределение расходов бюджета поселения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и подразделам классификации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на 2024 год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431"/>
        <w:gridCol w:w="574"/>
        <w:gridCol w:w="599"/>
        <w:gridCol w:w="1305"/>
      </w:tblGrid>
      <w:tr w:rsidR="000A5C9F" w:rsidRPr="000A5C9F" w:rsidTr="00D159A9">
        <w:trPr>
          <w:trHeight w:val="7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C9F" w:rsidRPr="000A5C9F" w:rsidTr="00D159A9">
        <w:trPr>
          <w:trHeight w:val="7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5C9F" w:rsidRPr="000A5C9F" w:rsidTr="00D159A9">
        <w:trPr>
          <w:trHeight w:val="1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0A5C9F" w:rsidP="00041DA7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04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517,5</w:t>
            </w:r>
          </w:p>
        </w:tc>
      </w:tr>
      <w:tr w:rsidR="000A5C9F" w:rsidRPr="000A5C9F" w:rsidTr="00D159A9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0A5C9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C9F" w:rsidRPr="000A5C9F" w:rsidTr="00D159A9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004DB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8 446,3</w:t>
            </w:r>
          </w:p>
        </w:tc>
      </w:tr>
      <w:tr w:rsidR="000A5C9F" w:rsidRPr="000A5C9F" w:rsidTr="00D159A9">
        <w:trPr>
          <w:trHeight w:val="7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04DB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0A5C9F" w:rsidRPr="000A5C9F" w:rsidTr="00D159A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04DBF" w:rsidP="000A5C9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6 340,5</w:t>
            </w:r>
          </w:p>
        </w:tc>
      </w:tr>
      <w:tr w:rsidR="000A5C9F" w:rsidRPr="000A5C9F" w:rsidTr="00D159A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   </w:t>
            </w:r>
            <w:proofErr w:type="gramStart"/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(</w:t>
            </w:r>
            <w:proofErr w:type="gramEnd"/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04DB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A5C9F" w:rsidRPr="000A5C9F" w:rsidTr="00D159A9">
        <w:trPr>
          <w:trHeight w:val="4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766,5</w:t>
            </w:r>
          </w:p>
        </w:tc>
      </w:tr>
      <w:tr w:rsidR="000A5C9F" w:rsidRPr="000A5C9F" w:rsidTr="00D159A9">
        <w:trPr>
          <w:trHeight w:val="4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</w:tr>
      <w:tr w:rsidR="000A5C9F" w:rsidRPr="000A5C9F" w:rsidTr="00D159A9">
        <w:trPr>
          <w:trHeight w:val="5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04DB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400,9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7D596B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9 02</w:t>
            </w:r>
            <w:r w:rsidR="00B35B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B35BD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8 568,8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7D596B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DA7"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362866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29 502,8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362866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9 855,5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7D596B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154AA8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19 076</w:t>
            </w:r>
            <w:r w:rsidR="003D3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3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3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4302EA" w:rsidP="00041DA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4302EA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</w:tbl>
    <w:p w:rsidR="000A5C9F" w:rsidRPr="000A5C9F" w:rsidRDefault="000A5C9F" w:rsidP="00041DA7">
      <w:pPr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ab/>
      </w:r>
    </w:p>
    <w:p w:rsidR="00BE3D4E" w:rsidRPr="000A5C9F" w:rsidRDefault="00BE3D4E" w:rsidP="00BE3D4E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Глава</w:t>
      </w:r>
    </w:p>
    <w:p w:rsidR="00BE3D4E" w:rsidRPr="000A5C9F" w:rsidRDefault="00BE3D4E" w:rsidP="00BE3D4E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 сельского поселения                   Новоберезанского сельского поселения</w:t>
      </w:r>
    </w:p>
    <w:p w:rsidR="00BE3D4E" w:rsidRPr="000A5C9F" w:rsidRDefault="00BE3D4E" w:rsidP="00BE3D4E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Кореновского района   </w:t>
      </w:r>
    </w:p>
    <w:p w:rsidR="00BE3D4E" w:rsidRPr="000A5C9F" w:rsidRDefault="00BE3D4E" w:rsidP="00BE3D4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3D4E" w:rsidRPr="000A5C9F" w:rsidRDefault="00BE3D4E" w:rsidP="00BE3D4E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_________________А.В. Зарицкий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A5C9F" w:rsidRPr="000A5C9F" w:rsidRDefault="000A5C9F" w:rsidP="000A5C9F">
      <w:pPr>
        <w:rPr>
          <w:rFonts w:ascii="Times New Roman" w:hAnsi="Times New Roman" w:cs="Times New Roman"/>
          <w:sz w:val="28"/>
          <w:szCs w:val="28"/>
        </w:rPr>
      </w:pPr>
    </w:p>
    <w:p w:rsidR="00BE3D4E" w:rsidRDefault="000A5C9F" w:rsidP="00BE3D4E">
      <w:pPr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ab/>
      </w:r>
      <w:r w:rsidR="00BE3D4E"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163514">
        <w:rPr>
          <w:rFonts w:ascii="Times New Roman" w:hAnsi="Times New Roman" w:cs="Times New Roman"/>
          <w:sz w:val="28"/>
          <w:szCs w:val="28"/>
        </w:rPr>
        <w:t xml:space="preserve">                  ПРИЛОЖЕНИЕ № 2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 к решению Совета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3769">
        <w:rPr>
          <w:rFonts w:ascii="Times New Roman" w:hAnsi="Times New Roman" w:cs="Times New Roman"/>
          <w:sz w:val="28"/>
          <w:szCs w:val="28"/>
        </w:rPr>
        <w:t>от 5 июня</w:t>
      </w:r>
      <w:r w:rsidR="00163514" w:rsidRPr="0016351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BE3D4E">
        <w:rPr>
          <w:rFonts w:ascii="Times New Roman" w:hAnsi="Times New Roman" w:cs="Times New Roman"/>
          <w:sz w:val="28"/>
          <w:szCs w:val="28"/>
        </w:rPr>
        <w:t>№</w:t>
      </w:r>
      <w:r w:rsidR="00362866">
        <w:rPr>
          <w:rFonts w:ascii="Times New Roman" w:hAnsi="Times New Roman" w:cs="Times New Roman"/>
          <w:sz w:val="28"/>
          <w:szCs w:val="28"/>
        </w:rPr>
        <w:t xml:space="preserve"> 265</w:t>
      </w: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 7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УТВЕРЖДЕНЫ                                                                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решением Совета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 Новоберезанского сельского поселения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>от 19 декабря 2023 года № 233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E3D4E" w:rsidRPr="00BE3D4E" w:rsidRDefault="00BE3D4E" w:rsidP="00BE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2024 год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22"/>
        <w:gridCol w:w="1984"/>
        <w:gridCol w:w="709"/>
        <w:gridCol w:w="1196"/>
      </w:tblGrid>
      <w:tr w:rsidR="00BE3D4E" w:rsidRPr="00BE3D4E" w:rsidTr="00F11ACB">
        <w:trPr>
          <w:trHeight w:val="389"/>
        </w:trPr>
        <w:tc>
          <w:tcPr>
            <w:tcW w:w="594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822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96" w:type="dxa"/>
            <w:shd w:val="clear" w:color="FFFFCC" w:fill="FFFFFF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E21E2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58 517,5</w:t>
            </w:r>
          </w:p>
        </w:tc>
      </w:tr>
      <w:tr w:rsidR="00BE3D4E" w:rsidRPr="00BE3D4E" w:rsidTr="00F11ACB">
        <w:trPr>
          <w:trHeight w:val="146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«Безопасность дорожного движения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37 1 00 00000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E3D4E" w:rsidRPr="00BE3D4E" w:rsidTr="00F11ACB">
        <w:trPr>
          <w:trHeight w:val="612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работы территориального общественного самоуправления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21 1 00 00000 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</w:p>
        </w:tc>
      </w:tr>
      <w:tr w:rsidR="00BE3D4E" w:rsidRPr="00BE3D4E" w:rsidTr="00F11ACB">
        <w:trPr>
          <w:trHeight w:val="1943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«Информатизация и обслуживание компьютерной техники администрации </w:t>
            </w:r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Новоберезанского сельского поселения Кореновского района на 2024-2028 годы»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«Комплексные мероприятия по обеспечению первичных мер пожарной безопасности на территории Новоберезанского сельского поселения Кореновского района на 2024-2028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24 1 00 00000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E21E27"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24 1 00 00000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Новоберезанском сельском поселении Кореновского района на 2024 -2028 годы»</w:t>
            </w:r>
          </w:p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proofErr w:type="gram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«Мероприятия, приуроченные к праздничным и памятным датам, помощь старшему поколению в Новоберезанском сельском поселении Кореновского района на 2024 - 2028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29 1 00 00000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proofErr w:type="gram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29 1 00 00000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BE3D4E" w:rsidRPr="00BE3D4E" w:rsidTr="00F11ACB">
        <w:trPr>
          <w:trHeight w:val="334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Итого по программам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E2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952,4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51 1 00 00100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Новоберезанского сельского поселения Кореновского района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3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866">
              <w:rPr>
                <w:rFonts w:ascii="Times New Roman" w:hAnsi="Times New Roman" w:cs="Times New Roman"/>
                <w:sz w:val="28"/>
                <w:szCs w:val="28"/>
              </w:rPr>
              <w:t> 242,6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3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2866">
              <w:rPr>
                <w:rFonts w:ascii="Times New Roman" w:hAnsi="Times New Roman" w:cs="Times New Roman"/>
                <w:sz w:val="28"/>
                <w:szCs w:val="28"/>
              </w:rPr>
              <w:t> 846,2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359,4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52 2  00 60190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57 2 00 00010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57 2 00 00010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09 3 00 20227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09 3 00 20227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резервного фонда администрации Новоберезанского сельского поселения Кореновского района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52 3 00 00100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52 3 00 00100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09 2 00 20000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09 2 00 20000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администрацией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09 2 00 30000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09 2 00 30000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на определение поставщиков (подрядчиков, исполнителей) для отдельных муниципальных заказчиков, действующих от имени администрации Новоберезанского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бюджетных учреждений и муниципальных унитарных предприятий поселения (далее- Заказчики) администрации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09 2 00 40000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09 2 00 40000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61 4 00 00110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5BD7">
              <w:rPr>
                <w:rFonts w:ascii="Times New Roman" w:hAnsi="Times New Roman" w:cs="Times New Roman"/>
                <w:sz w:val="28"/>
                <w:szCs w:val="28"/>
              </w:rPr>
              <w:t xml:space="preserve"> 268,8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61 4 00 00110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35BD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8 268,8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61 5 00 00110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D376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8424A4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61 5 00 00110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D376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недополученных доходов и возмещение фактически понесенных затрат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96 2 15 02400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96 2 15 02400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25302</w:t>
            </w:r>
            <w:r w:rsidRPr="00BE3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25302S1070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водо-газо-тепло снабжению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56 2 00 00020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56 2 00 00020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</w:tr>
      <w:tr w:rsidR="008424A4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2" w:type="dxa"/>
            <w:shd w:val="clear" w:color="auto" w:fill="auto"/>
          </w:tcPr>
          <w:p w:rsidR="008424A4" w:rsidRPr="002E29CB" w:rsidRDefault="008424A4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от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ьских поселений на организацию </w:t>
            </w: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теплоснабжения в границах сельских поселений</w:t>
            </w:r>
          </w:p>
        </w:tc>
        <w:tc>
          <w:tcPr>
            <w:tcW w:w="198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4A4">
              <w:rPr>
                <w:rFonts w:ascii="Times New Roman" w:hAnsi="Times New Roman" w:cs="Times New Roman"/>
                <w:sz w:val="28"/>
                <w:szCs w:val="28"/>
              </w:rPr>
              <w:t>56 3 00 00020</w:t>
            </w:r>
          </w:p>
        </w:tc>
        <w:tc>
          <w:tcPr>
            <w:tcW w:w="709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424A4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8424A4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8424A4" w:rsidRPr="002E29CB" w:rsidRDefault="008424A4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56 3 00 00020</w:t>
            </w:r>
          </w:p>
        </w:tc>
        <w:tc>
          <w:tcPr>
            <w:tcW w:w="709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8424A4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163514" w:rsidRDefault="003D376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163514" w:rsidRDefault="003D376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62 4 00 00240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163514" w:rsidRDefault="0016351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62 4 00 00240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163514" w:rsidRDefault="0016351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54AA8" w:rsidP="00BE3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19 076</w:t>
            </w:r>
            <w:r w:rsidR="003D376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4AA8">
              <w:rPr>
                <w:rFonts w:ascii="Times New Roman" w:hAnsi="Times New Roman" w:cs="Times New Roman"/>
                <w:sz w:val="28"/>
                <w:szCs w:val="28"/>
              </w:rPr>
              <w:t> 630</w:t>
            </w:r>
            <w:r w:rsidR="003D37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E3D4E" w:rsidRPr="00BE3D4E" w:rsidTr="00F11ACB">
        <w:trPr>
          <w:trHeight w:val="827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428,0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E21E2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8 580,9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3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2866">
              <w:rPr>
                <w:rFonts w:ascii="Times New Roman" w:hAnsi="Times New Roman" w:cs="Times New Roman"/>
                <w:sz w:val="28"/>
                <w:szCs w:val="28"/>
              </w:rPr>
              <w:t> 580,9</w:t>
            </w:r>
          </w:p>
        </w:tc>
      </w:tr>
      <w:tr w:rsidR="00BE3D4E" w:rsidRPr="00BE3D4E" w:rsidTr="00F11ACB">
        <w:trPr>
          <w:trHeight w:val="331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82 0 00 00020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1 563,1</w:t>
            </w:r>
          </w:p>
        </w:tc>
      </w:tr>
      <w:tr w:rsidR="00BE3D4E" w:rsidRPr="00BE3D4E" w:rsidTr="00F11ACB">
        <w:trPr>
          <w:trHeight w:val="83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82 0 00 00020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3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866">
              <w:rPr>
                <w:rFonts w:ascii="Times New Roman" w:hAnsi="Times New Roman" w:cs="Times New Roman"/>
                <w:sz w:val="28"/>
                <w:szCs w:val="28"/>
              </w:rPr>
              <w:t> 563,1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90 3 00 00010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90 3 00 00010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  долгу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51 4 00 00310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51 4 00 00310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</w:tbl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Глава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 сельского поселения                   Новоберезанского сельского поселения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Кореновского района   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29CB" w:rsidRPr="000A5C9F" w:rsidRDefault="002E29CB" w:rsidP="002E29CB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_________________А.В. Зарицкий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102AB4" w:rsidRDefault="00102AB4" w:rsidP="002E29CB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2AB4" w:rsidSect="00D159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29CB" w:rsidRPr="002E29CB" w:rsidRDefault="002E29CB" w:rsidP="002E29CB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ПРИЛОЖЕНИЕ № 3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Новоберезанского сельского поселения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center" w:pos="7339"/>
          <w:tab w:val="right" w:pos="9355"/>
          <w:tab w:val="right" w:pos="9638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Кореновского района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7D5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июня</w:t>
      </w:r>
      <w:r w:rsidR="00163514" w:rsidRP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</w:t>
      </w:r>
      <w:bookmarkStart w:id="0" w:name="_GoBack"/>
      <w:bookmarkEnd w:id="0"/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E29CB" w:rsidRPr="002E29CB" w:rsidRDefault="002E29CB" w:rsidP="002E2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CB" w:rsidRPr="002E29CB" w:rsidRDefault="002E29CB" w:rsidP="00102A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10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ПРИЛОЖЕНИЕ № 9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к решению Совета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Новоберезанского сельского поселения 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Кореновского района </w:t>
      </w:r>
    </w:p>
    <w:p w:rsidR="002E29CB" w:rsidRPr="002E29CB" w:rsidRDefault="002E29CB" w:rsidP="003811C2">
      <w:pPr>
        <w:tabs>
          <w:tab w:val="center" w:pos="4677"/>
          <w:tab w:val="left" w:pos="5220"/>
          <w:tab w:val="left" w:pos="5670"/>
          <w:tab w:val="right" w:pos="9355"/>
        </w:tabs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19 декабря 2023 года № 233</w:t>
      </w:r>
    </w:p>
    <w:p w:rsidR="002E29CB" w:rsidRPr="002E29CB" w:rsidRDefault="002E29CB" w:rsidP="002E29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</w:t>
      </w:r>
    </w:p>
    <w:p w:rsidR="002E29CB" w:rsidRPr="002E29CB" w:rsidRDefault="002E29CB" w:rsidP="002E29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бюджета поселения на 2024 год</w:t>
      </w:r>
    </w:p>
    <w:p w:rsidR="002E29CB" w:rsidRPr="002E29CB" w:rsidRDefault="002E29CB" w:rsidP="002E29C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148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056"/>
        <w:gridCol w:w="992"/>
        <w:gridCol w:w="850"/>
        <w:gridCol w:w="993"/>
        <w:gridCol w:w="1842"/>
        <w:gridCol w:w="1134"/>
        <w:gridCol w:w="1560"/>
        <w:gridCol w:w="1842"/>
      </w:tblGrid>
      <w:tr w:rsidR="002E29CB" w:rsidRPr="002E29CB" w:rsidTr="002E29CB">
        <w:trPr>
          <w:trHeight w:val="51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517,5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Новоберезанского сельского поселения Кореновского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517,5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564E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0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564E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0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446,3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FB370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FB370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FB370F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FB370F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FB370F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04DBF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FB370F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6340,5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FB370F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0564E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FB370F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B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242,6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FB370F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FB370F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5 864,2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5220060190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внутреннего муниципального финансового контроля администрацией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20E0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20E0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0930020227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0930020227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5230000100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5230000100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564E4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564E4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«Обеспечение работы территориального общественного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самоуправления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945C7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945C7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162,9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полномочий на определение поставщиков (подрядчиков, исполнителей) для отдельных муниципальных заказчиков, действующих от имени администрации Новоберезанского сельского поселения Кореновского района, бюджетных учреждений и муниципальных унитарных предприятий поселения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(далее- Заказчики)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20E0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«Комплексные мероприятия по обеспечению первичных мер пожарной безопасности на территории Новоберезанского сельского поселения Кореновского района на 2024-2028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167891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7D596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9 02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906E7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Строительство, модернизация, ремонт и содержание автомобильных дорог, в том числе дорог в поселении (за исключением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906E7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762C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«Безопасность дорожного движения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«Информатизация и обслуживание компьютерной техники администрации Новоберезанского сельского поселения Кореновского района на 2024-2028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154AA8" w:rsidP="00510D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1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54AA8" w:rsidP="00510D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FB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502,8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FB370F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FB370F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9 855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25302S1070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25302S1070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водо-газо-тепло снабжению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4E0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полномочий </w:t>
            </w:r>
            <w:r w:rsidRPr="004E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организацию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теплоснабжения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E0ED4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Default="0062551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15" w:rsidRDefault="0062551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F35" w:rsidRPr="002E29CB" w:rsidRDefault="00510D35" w:rsidP="00510D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510D3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563000002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510D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510D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62551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возмещение недополученных доходов и возмещение фактически понесенных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9621502400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62551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9621502400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7D596B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7D596B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77F35" w:rsidRPr="002E29CB" w:rsidTr="002E29CB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7D596B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7D596B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163514" w:rsidRDefault="00167891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534,2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163514" w:rsidRDefault="00167891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534,2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163514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163514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  <w:r w:rsidR="00877F35" w:rsidRPr="002E2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.8</w:t>
            </w:r>
          </w:p>
        </w:tc>
      </w:tr>
      <w:tr w:rsidR="00877F35" w:rsidRPr="002E29CB" w:rsidTr="002E29CB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163514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163514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  <w:r w:rsidR="00877F35" w:rsidRPr="002E2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.8</w:t>
            </w:r>
          </w:p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6A5EDB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424A4" w:rsidP="0016351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A5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076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6A5EDB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906E7" w:rsidP="0016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A5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076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6A5EDB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6A5EDB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6 630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62551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«Развитие молодежной политики в Новоберезанском сельском поселении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62551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«Мероприятия, приуроченные к праздничным и памятным датам, помощь старшему поколению в Новоберезанском сельском поселении Кореновск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района на 2024 - 2028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62551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20E0C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510D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8 580,9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8 580,9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8 580,9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20E0C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510D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1 563,1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1 563,1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1 563,1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пенсии за выслугу лет лицам, замещавшим муниципальные должности в органах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Новоберзанского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Кореновского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 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514 00 00310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</w:t>
            </w:r>
            <w:r w:rsidR="00381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(муниципального)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514 00 00310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</w:tbl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Глава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Новоберезанского сельского поселения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Новоберезанского сельского поселения</w:t>
      </w:r>
    </w:p>
    <w:p w:rsidR="002E29CB" w:rsidRPr="003811C2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района   </w:t>
      </w:r>
    </w:p>
    <w:p w:rsidR="00D159A9" w:rsidRPr="00D75AF5" w:rsidRDefault="002E29CB" w:rsidP="00D75AF5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159A9" w:rsidRPr="00D75AF5" w:rsidSect="00102AB4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_________________А.В. Зарицкий</w:t>
      </w:r>
    </w:p>
    <w:p w:rsidR="00D75AF5" w:rsidRDefault="00D75AF5" w:rsidP="00D75AF5">
      <w:pPr>
        <w:rPr>
          <w:rFonts w:ascii="Times New Roman" w:hAnsi="Times New Roman" w:cs="Times New Roman"/>
          <w:sz w:val="28"/>
          <w:szCs w:val="28"/>
        </w:rPr>
      </w:pPr>
    </w:p>
    <w:sectPr w:rsidR="00D75AF5" w:rsidSect="00D159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F3FE6"/>
    <w:multiLevelType w:val="hybridMultilevel"/>
    <w:tmpl w:val="74045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A5"/>
    <w:rsid w:val="00004DBF"/>
    <w:rsid w:val="00020E0C"/>
    <w:rsid w:val="000277EA"/>
    <w:rsid w:val="00041DA7"/>
    <w:rsid w:val="000564E4"/>
    <w:rsid w:val="00061F6F"/>
    <w:rsid w:val="000762CC"/>
    <w:rsid w:val="000A5C9F"/>
    <w:rsid w:val="00102AB4"/>
    <w:rsid w:val="00154AA8"/>
    <w:rsid w:val="0015548E"/>
    <w:rsid w:val="00163514"/>
    <w:rsid w:val="00167891"/>
    <w:rsid w:val="001E0871"/>
    <w:rsid w:val="002335EC"/>
    <w:rsid w:val="002E29CB"/>
    <w:rsid w:val="00362866"/>
    <w:rsid w:val="003811C2"/>
    <w:rsid w:val="003D3769"/>
    <w:rsid w:val="004302EA"/>
    <w:rsid w:val="00442794"/>
    <w:rsid w:val="004906E7"/>
    <w:rsid w:val="004B35A5"/>
    <w:rsid w:val="004E0ED4"/>
    <w:rsid w:val="004E4D59"/>
    <w:rsid w:val="00510D35"/>
    <w:rsid w:val="00516050"/>
    <w:rsid w:val="00610217"/>
    <w:rsid w:val="00625515"/>
    <w:rsid w:val="006A5EDB"/>
    <w:rsid w:val="00795AD0"/>
    <w:rsid w:val="007D596B"/>
    <w:rsid w:val="0082750A"/>
    <w:rsid w:val="008424A4"/>
    <w:rsid w:val="00877F35"/>
    <w:rsid w:val="00945C75"/>
    <w:rsid w:val="00B35BD7"/>
    <w:rsid w:val="00BE3D4E"/>
    <w:rsid w:val="00D159A9"/>
    <w:rsid w:val="00D75AF5"/>
    <w:rsid w:val="00DE3C80"/>
    <w:rsid w:val="00E21E27"/>
    <w:rsid w:val="00F11ACB"/>
    <w:rsid w:val="00F95FB1"/>
    <w:rsid w:val="00FB370F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FD3BD-CC7D-413C-B3BB-141FF4DF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B1"/>
  </w:style>
  <w:style w:type="paragraph" w:styleId="1">
    <w:name w:val="heading 1"/>
    <w:basedOn w:val="a"/>
    <w:next w:val="a"/>
    <w:link w:val="10"/>
    <w:qFormat/>
    <w:rsid w:val="002E29C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E29CB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29CB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2E29CB"/>
  </w:style>
  <w:style w:type="character" w:customStyle="1" w:styleId="Absatz-Standardschriftart">
    <w:name w:val="Absatz-Standardschriftart"/>
    <w:rsid w:val="002E29CB"/>
  </w:style>
  <w:style w:type="character" w:customStyle="1" w:styleId="WW8Num2z0">
    <w:name w:val="WW8Num2z0"/>
    <w:rsid w:val="002E29CB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2E29CB"/>
  </w:style>
  <w:style w:type="paragraph" w:customStyle="1" w:styleId="a3">
    <w:name w:val="Заголовок"/>
    <w:basedOn w:val="a"/>
    <w:next w:val="a4"/>
    <w:rsid w:val="002E29CB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2E29CB"/>
    <w:pPr>
      <w:spacing w:after="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"/>
    <w:basedOn w:val="a4"/>
    <w:rsid w:val="002E29CB"/>
    <w:rPr>
      <w:rFonts w:cs="Mangal"/>
    </w:rPr>
  </w:style>
  <w:style w:type="paragraph" w:customStyle="1" w:styleId="13">
    <w:name w:val="Название1"/>
    <w:basedOn w:val="a"/>
    <w:rsid w:val="002E29CB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E29CB"/>
    <w:pPr>
      <w:suppressLineNumbers/>
    </w:pPr>
    <w:rPr>
      <w:rFonts w:ascii="Times New Roman" w:eastAsia="Times New Roman" w:hAnsi="Times New Roman" w:cs="Mangal"/>
      <w:sz w:val="28"/>
      <w:szCs w:val="28"/>
      <w:lang w:eastAsia="ar-SA"/>
    </w:rPr>
  </w:style>
  <w:style w:type="paragraph" w:styleId="a7">
    <w:name w:val="Balloon Text"/>
    <w:basedOn w:val="a"/>
    <w:link w:val="a8"/>
    <w:rsid w:val="002E29C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rsid w:val="002E29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ОО"/>
    <w:basedOn w:val="a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2E29C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rsid w:val="002E29C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2E29CB"/>
  </w:style>
  <w:style w:type="paragraph" w:customStyle="1" w:styleId="15">
    <w:name w:val="Знак Знак1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10">
    <w:name w:val="Нет списка11"/>
    <w:next w:val="a2"/>
    <w:semiHidden/>
    <w:rsid w:val="002E29CB"/>
  </w:style>
  <w:style w:type="paragraph" w:customStyle="1" w:styleId="ad">
    <w:name w:val="Знак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1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2E29CB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7">
    <w:name w:val="Знак Знак Знак1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8">
    <w:name w:val="Знак1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1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">
    <w:name w:val="Body Text Indent"/>
    <w:basedOn w:val="a"/>
    <w:link w:val="af0"/>
    <w:rsid w:val="002E29CB"/>
    <w:pPr>
      <w:spacing w:after="120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1">
    <w:name w:val="Знак Знак Знак Знак Знак 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a">
    <w:name w:val="Знак Знак1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b">
    <w:name w:val="Знак Знак1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2">
    <w:name w:val="Знак Знак 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rsid w:val="002E2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 Знак Знак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2">
    <w:name w:val="Нет списка2"/>
    <w:next w:val="a2"/>
    <w:semiHidden/>
    <w:rsid w:val="002E29CB"/>
  </w:style>
  <w:style w:type="numbering" w:customStyle="1" w:styleId="111">
    <w:name w:val="Нет списка111"/>
    <w:next w:val="a2"/>
    <w:semiHidden/>
    <w:rsid w:val="002E29CB"/>
  </w:style>
  <w:style w:type="numbering" w:customStyle="1" w:styleId="1111">
    <w:name w:val="Нет списка1111"/>
    <w:next w:val="a2"/>
    <w:semiHidden/>
    <w:rsid w:val="002E29CB"/>
  </w:style>
  <w:style w:type="paragraph" w:customStyle="1" w:styleId="23">
    <w:name w:val="Знак2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">
    <w:name w:val="Нет списка3"/>
    <w:next w:val="a2"/>
    <w:semiHidden/>
    <w:unhideWhenUsed/>
    <w:rsid w:val="002E29CB"/>
  </w:style>
  <w:style w:type="numbering" w:customStyle="1" w:styleId="120">
    <w:name w:val="Нет списка12"/>
    <w:next w:val="a2"/>
    <w:semiHidden/>
    <w:rsid w:val="002E29CB"/>
  </w:style>
  <w:style w:type="numbering" w:customStyle="1" w:styleId="112">
    <w:name w:val="Нет списка112"/>
    <w:next w:val="a2"/>
    <w:semiHidden/>
    <w:rsid w:val="002E29CB"/>
  </w:style>
  <w:style w:type="paragraph" w:styleId="af3">
    <w:name w:val="footer"/>
    <w:basedOn w:val="a"/>
    <w:link w:val="af4"/>
    <w:rsid w:val="002E29C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2024-06-05T16:12:00Z</cp:lastPrinted>
  <dcterms:created xsi:type="dcterms:W3CDTF">2024-04-23T11:13:00Z</dcterms:created>
  <dcterms:modified xsi:type="dcterms:W3CDTF">2024-06-05T16:24:00Z</dcterms:modified>
</cp:coreProperties>
</file>